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74AD7E" w14:textId="5ACABD89" w:rsidR="00345E0B" w:rsidRPr="00133961" w:rsidRDefault="00306F47" w:rsidP="00543CE4">
      <w:pPr>
        <w:spacing w:after="0"/>
        <w:jc w:val="center"/>
        <w:rPr>
          <w:rFonts w:ascii="TH SarabunPSK" w:hAnsi="TH SarabunPSK" w:cs="TH SarabunPSK" w:hint="cs"/>
          <w:b/>
          <w:bCs/>
          <w:sz w:val="48"/>
          <w:szCs w:val="48"/>
          <w:cs/>
        </w:rPr>
      </w:pPr>
      <w:r w:rsidRPr="00133961">
        <w:rPr>
          <w:rFonts w:ascii="TH SarabunPSK" w:hAnsi="TH SarabunPSK" w:cs="TH SarabunPSK" w:hint="cs"/>
          <w:b/>
          <w:bCs/>
          <w:sz w:val="48"/>
          <w:szCs w:val="48"/>
          <w:cs/>
        </w:rPr>
        <w:t>แบบ</w:t>
      </w:r>
      <w:r w:rsidR="008B2CD1" w:rsidRPr="00133961">
        <w:rPr>
          <w:rFonts w:ascii="TH SarabunPSK" w:hAnsi="TH SarabunPSK" w:cs="TH SarabunPSK" w:hint="cs"/>
          <w:b/>
          <w:bCs/>
          <w:sz w:val="48"/>
          <w:szCs w:val="48"/>
          <w:cs/>
        </w:rPr>
        <w:t>สรุป</w:t>
      </w:r>
      <w:r w:rsidRPr="00133961">
        <w:rPr>
          <w:rFonts w:ascii="TH SarabunPSK" w:hAnsi="TH SarabunPSK" w:cs="TH SarabunPSK" w:hint="cs"/>
          <w:b/>
          <w:bCs/>
          <w:sz w:val="48"/>
          <w:szCs w:val="48"/>
          <w:cs/>
        </w:rPr>
        <w:t>ข้อมูลระบบบัดน้ำเสียจากแหล่งกำเนิดมลพิษ</w:t>
      </w:r>
      <w:r w:rsidR="00543CE4" w:rsidRPr="00133961">
        <w:rPr>
          <w:rFonts w:ascii="TH SarabunPSK" w:hAnsi="TH SarabunPSK" w:cs="TH SarabunPSK" w:hint="cs"/>
          <w:b/>
          <w:bCs/>
          <w:sz w:val="48"/>
          <w:szCs w:val="48"/>
          <w:cs/>
        </w:rPr>
        <w:t>ในเขตเทศบาลเมืองพิชัย ประจำปี ๒๕๖</w:t>
      </w:r>
      <w:r w:rsidR="006606B0">
        <w:rPr>
          <w:rFonts w:ascii="TH SarabunPSK" w:hAnsi="TH SarabunPSK" w:cs="TH SarabunPSK" w:hint="cs"/>
          <w:b/>
          <w:bCs/>
          <w:sz w:val="48"/>
          <w:szCs w:val="48"/>
          <w:cs/>
        </w:rPr>
        <w:t>๖</w:t>
      </w:r>
    </w:p>
    <w:p w14:paraId="1BF8306E" w14:textId="58AC6321" w:rsidR="008B2CD1" w:rsidRPr="00133961" w:rsidRDefault="008B2CD1" w:rsidP="00543CE4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bookmarkStart w:id="0" w:name="_Hlk49242914"/>
      <w:r w:rsidRPr="00133961">
        <w:rPr>
          <w:rFonts w:ascii="TH SarabunPSK" w:hAnsi="TH SarabunPSK" w:cs="TH SarabunPSK" w:hint="cs"/>
          <w:b/>
          <w:bCs/>
          <w:sz w:val="48"/>
          <w:szCs w:val="48"/>
          <w:cs/>
        </w:rPr>
        <w:t>มาตรา ๘๐ แห่งพระราชบัญญัติส่งเสริมและรักษาคุณภาพสิ่งแวดล้อมแห่งชาติ พ</w:t>
      </w:r>
      <w:r w:rsidRPr="00133961">
        <w:rPr>
          <w:rFonts w:ascii="TH SarabunPSK" w:hAnsi="TH SarabunPSK" w:cs="TH SarabunPSK"/>
          <w:b/>
          <w:bCs/>
          <w:sz w:val="48"/>
          <w:szCs w:val="48"/>
        </w:rPr>
        <w:t>.</w:t>
      </w:r>
      <w:r w:rsidRPr="00133961">
        <w:rPr>
          <w:rFonts w:ascii="TH SarabunPSK" w:hAnsi="TH SarabunPSK" w:cs="TH SarabunPSK" w:hint="cs"/>
          <w:b/>
          <w:bCs/>
          <w:sz w:val="48"/>
          <w:szCs w:val="48"/>
          <w:cs/>
        </w:rPr>
        <w:t>ศ</w:t>
      </w:r>
      <w:r w:rsidRPr="00133961">
        <w:rPr>
          <w:rFonts w:ascii="TH SarabunPSK" w:hAnsi="TH SarabunPSK" w:cs="TH SarabunPSK"/>
          <w:b/>
          <w:bCs/>
          <w:sz w:val="48"/>
          <w:szCs w:val="48"/>
        </w:rPr>
        <w:t>.</w:t>
      </w:r>
      <w:r w:rsidRPr="00133961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๒๕๓๕</w:t>
      </w:r>
    </w:p>
    <w:bookmarkEnd w:id="0"/>
    <w:p w14:paraId="678B0B5A" w14:textId="77777777" w:rsidR="00EF75D2" w:rsidRPr="00EF75D2" w:rsidRDefault="00EF75D2" w:rsidP="00EF75D2">
      <w:pPr>
        <w:spacing w:after="0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Style w:val="a3"/>
        <w:tblW w:w="13002" w:type="dxa"/>
        <w:tblInd w:w="689" w:type="dxa"/>
        <w:tblLook w:val="04A0" w:firstRow="1" w:lastRow="0" w:firstColumn="1" w:lastColumn="0" w:noHBand="0" w:noVBand="1"/>
      </w:tblPr>
      <w:tblGrid>
        <w:gridCol w:w="1129"/>
        <w:gridCol w:w="2466"/>
        <w:gridCol w:w="2160"/>
        <w:gridCol w:w="2700"/>
        <w:gridCol w:w="2692"/>
        <w:gridCol w:w="1855"/>
      </w:tblGrid>
      <w:tr w:rsidR="000867DD" w:rsidRPr="006606B0" w14:paraId="4522CACF" w14:textId="77777777" w:rsidTr="003F3490">
        <w:trPr>
          <w:trHeight w:val="1001"/>
        </w:trPr>
        <w:tc>
          <w:tcPr>
            <w:tcW w:w="1129" w:type="dxa"/>
          </w:tcPr>
          <w:p w14:paraId="5E39DCE9" w14:textId="77777777" w:rsidR="000867DD" w:rsidRPr="006606B0" w:rsidRDefault="000867DD" w:rsidP="00D078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CDCBF3E" w14:textId="77777777" w:rsidR="000867DD" w:rsidRPr="006606B0" w:rsidRDefault="000867DD" w:rsidP="00D078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06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466" w:type="dxa"/>
          </w:tcPr>
          <w:p w14:paraId="6BA19D3D" w14:textId="77777777" w:rsidR="000867DD" w:rsidRPr="006606B0" w:rsidRDefault="000867DD" w:rsidP="00D078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21A26C5" w14:textId="77777777" w:rsidR="000867DD" w:rsidRPr="006606B0" w:rsidRDefault="000867DD" w:rsidP="00D078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06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แหล่งกำเนิด</w:t>
            </w:r>
          </w:p>
        </w:tc>
        <w:tc>
          <w:tcPr>
            <w:tcW w:w="2160" w:type="dxa"/>
          </w:tcPr>
          <w:p w14:paraId="304E25EA" w14:textId="77777777" w:rsidR="000867DD" w:rsidRPr="006606B0" w:rsidRDefault="000867DD" w:rsidP="00D078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1114D63" w14:textId="77777777" w:rsidR="000867DD" w:rsidRPr="006606B0" w:rsidRDefault="000867DD" w:rsidP="00D078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06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ที่ตั้งแหล่งกำเนิด</w:t>
            </w:r>
          </w:p>
        </w:tc>
        <w:tc>
          <w:tcPr>
            <w:tcW w:w="2700" w:type="dxa"/>
          </w:tcPr>
          <w:p w14:paraId="4FD29E77" w14:textId="77777777" w:rsidR="000867DD" w:rsidRPr="006606B0" w:rsidRDefault="000867DD" w:rsidP="00D078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E160A5A" w14:textId="77777777" w:rsidR="000867DD" w:rsidRPr="006606B0" w:rsidRDefault="000867DD" w:rsidP="00D078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06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ประเภทแหล่งกำเนิด</w:t>
            </w:r>
          </w:p>
        </w:tc>
        <w:tc>
          <w:tcPr>
            <w:tcW w:w="2692" w:type="dxa"/>
          </w:tcPr>
          <w:p w14:paraId="4B46E7F5" w14:textId="77777777" w:rsidR="000867DD" w:rsidRPr="006606B0" w:rsidRDefault="000867DD" w:rsidP="00D078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06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ประเภท/ชนิดของระบบบำบัดน้าเสีย</w:t>
            </w:r>
          </w:p>
        </w:tc>
        <w:tc>
          <w:tcPr>
            <w:tcW w:w="1855" w:type="dxa"/>
          </w:tcPr>
          <w:p w14:paraId="7A3D72B3" w14:textId="77777777" w:rsidR="000867DD" w:rsidRPr="006606B0" w:rsidRDefault="000867DD" w:rsidP="00D078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2662EEC" w14:textId="77777777" w:rsidR="000867DD" w:rsidRPr="006606B0" w:rsidRDefault="000867DD" w:rsidP="00D078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06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867DD" w:rsidRPr="006606B0" w14:paraId="4D6A00DD" w14:textId="77777777" w:rsidTr="006606B0">
        <w:trPr>
          <w:trHeight w:val="757"/>
        </w:trPr>
        <w:tc>
          <w:tcPr>
            <w:tcW w:w="1129" w:type="dxa"/>
          </w:tcPr>
          <w:p w14:paraId="62CB2E14" w14:textId="77777777" w:rsidR="000867DD" w:rsidRPr="006606B0" w:rsidRDefault="000867DD" w:rsidP="003F3490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06B0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6606B0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466" w:type="dxa"/>
          </w:tcPr>
          <w:p w14:paraId="27B3AF07" w14:textId="77777777" w:rsidR="000867DD" w:rsidRPr="006606B0" w:rsidRDefault="000867DD" w:rsidP="003F3490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06B0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โรงพยาบาลมะเร็งลำปาง</w:t>
            </w:r>
          </w:p>
        </w:tc>
        <w:tc>
          <w:tcPr>
            <w:tcW w:w="2160" w:type="dxa"/>
          </w:tcPr>
          <w:p w14:paraId="334E5964" w14:textId="77777777" w:rsidR="000867DD" w:rsidRPr="006606B0" w:rsidRDefault="000867DD" w:rsidP="003F3490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06B0">
              <w:rPr>
                <w:rFonts w:ascii="TH SarabunPSK" w:hAnsi="TH SarabunPSK" w:cs="TH SarabunPSK"/>
                <w:sz w:val="32"/>
                <w:szCs w:val="32"/>
              </w:rPr>
              <w:t xml:space="preserve">119 </w:t>
            </w:r>
            <w:r w:rsidRPr="006606B0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หมู่ที่ 12</w:t>
            </w:r>
          </w:p>
        </w:tc>
        <w:tc>
          <w:tcPr>
            <w:tcW w:w="2700" w:type="dxa"/>
          </w:tcPr>
          <w:p w14:paraId="5FC80D7E" w14:textId="77777777" w:rsidR="000867DD" w:rsidRPr="006606B0" w:rsidRDefault="000867DD" w:rsidP="003F3490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06B0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โรงพยาบาล</w:t>
            </w:r>
          </w:p>
        </w:tc>
        <w:tc>
          <w:tcPr>
            <w:tcW w:w="2692" w:type="dxa"/>
          </w:tcPr>
          <w:p w14:paraId="15349B26" w14:textId="369DD969" w:rsidR="000867DD" w:rsidRPr="006606B0" w:rsidRDefault="000867DD" w:rsidP="006606B0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06B0">
              <w:rPr>
                <w:rFonts w:ascii="TH SarabunPSK" w:hAnsi="TH SarabunPSK" w:cs="TH SarabunPSK" w:hint="cs"/>
                <w:sz w:val="32"/>
                <w:szCs w:val="32"/>
                <w:cs/>
              </w:rPr>
              <w:t>บำบัดน้ำเสีย</w:t>
            </w:r>
            <w:r w:rsidR="006606B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606B0">
              <w:rPr>
                <w:rFonts w:ascii="TH SarabunPSK" w:hAnsi="TH SarabunPSK" w:cs="TH SarabunPSK" w:hint="cs"/>
                <w:sz w:val="32"/>
                <w:szCs w:val="32"/>
                <w:cs/>
              </w:rPr>
              <w:t>คลองวนเวียน</w:t>
            </w:r>
          </w:p>
        </w:tc>
        <w:tc>
          <w:tcPr>
            <w:tcW w:w="1855" w:type="dxa"/>
          </w:tcPr>
          <w:p w14:paraId="1E30B3AF" w14:textId="77777777" w:rsidR="000867DD" w:rsidRPr="006606B0" w:rsidRDefault="000867DD" w:rsidP="00D078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867DD" w:rsidRPr="006606B0" w14:paraId="352AB808" w14:textId="77777777" w:rsidTr="003F3490">
        <w:trPr>
          <w:trHeight w:val="1122"/>
        </w:trPr>
        <w:tc>
          <w:tcPr>
            <w:tcW w:w="1129" w:type="dxa"/>
          </w:tcPr>
          <w:p w14:paraId="76AFF247" w14:textId="77777777" w:rsidR="000867DD" w:rsidRPr="006606B0" w:rsidRDefault="000867DD" w:rsidP="003F3490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06B0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6606B0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466" w:type="dxa"/>
          </w:tcPr>
          <w:p w14:paraId="56EE7F62" w14:textId="2F575874" w:rsidR="000867DD" w:rsidRPr="006606B0" w:rsidRDefault="000867DD" w:rsidP="003F3490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06B0">
              <w:rPr>
                <w:rFonts w:ascii="TH SarabunPSK" w:hAnsi="TH SarabunPSK" w:cs="TH SarabunPSK" w:hint="cs"/>
                <w:sz w:val="32"/>
                <w:szCs w:val="32"/>
                <w:cs/>
              </w:rPr>
              <w:t>หจก.พี แอนด์ พี พีรพัทธ์</w:t>
            </w:r>
          </w:p>
        </w:tc>
        <w:tc>
          <w:tcPr>
            <w:tcW w:w="2160" w:type="dxa"/>
          </w:tcPr>
          <w:p w14:paraId="1699BA88" w14:textId="77777777" w:rsidR="000867DD" w:rsidRPr="006606B0" w:rsidRDefault="000867DD" w:rsidP="003F3490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06B0">
              <w:rPr>
                <w:rFonts w:ascii="TH SarabunPSK" w:hAnsi="TH SarabunPSK" w:cs="TH SarabunPSK"/>
                <w:sz w:val="32"/>
                <w:szCs w:val="32"/>
              </w:rPr>
              <w:t xml:space="preserve">165/1 </w:t>
            </w:r>
            <w:r w:rsidRPr="006606B0">
              <w:rPr>
                <w:rFonts w:ascii="TH SarabunPSK" w:hAnsi="TH SarabunPSK" w:cs="TH SarabunPSK" w:hint="cs"/>
                <w:sz w:val="32"/>
                <w:szCs w:val="32"/>
                <w:cs/>
              </w:rPr>
              <w:t>ถนนลำปาง-งาว</w:t>
            </w:r>
          </w:p>
        </w:tc>
        <w:tc>
          <w:tcPr>
            <w:tcW w:w="2700" w:type="dxa"/>
          </w:tcPr>
          <w:p w14:paraId="2295A469" w14:textId="77777777" w:rsidR="000867DD" w:rsidRPr="006606B0" w:rsidRDefault="000867DD" w:rsidP="003F3490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06B0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ผลิตและจำหน่ายน้ำแข็งหลอดและก้อน</w:t>
            </w:r>
          </w:p>
        </w:tc>
        <w:tc>
          <w:tcPr>
            <w:tcW w:w="2692" w:type="dxa"/>
          </w:tcPr>
          <w:p w14:paraId="2F13C7EE" w14:textId="77777777" w:rsidR="000867DD" w:rsidRPr="006606B0" w:rsidRDefault="000867DD" w:rsidP="003F3490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06B0">
              <w:rPr>
                <w:rFonts w:ascii="TH SarabunPSK" w:hAnsi="TH SarabunPSK" w:cs="TH SarabunPSK" w:hint="cs"/>
                <w:sz w:val="32"/>
                <w:szCs w:val="32"/>
                <w:cs/>
              </w:rPr>
              <w:t>บ่อบำบัดและเครื่องเติมอากาศ</w:t>
            </w:r>
          </w:p>
        </w:tc>
        <w:tc>
          <w:tcPr>
            <w:tcW w:w="1855" w:type="dxa"/>
          </w:tcPr>
          <w:p w14:paraId="24E9B753" w14:textId="77777777" w:rsidR="000867DD" w:rsidRPr="006606B0" w:rsidRDefault="000867DD" w:rsidP="00D078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867DD" w:rsidRPr="006606B0" w14:paraId="3BADAD25" w14:textId="77777777" w:rsidTr="003F3490">
        <w:trPr>
          <w:trHeight w:val="1124"/>
        </w:trPr>
        <w:tc>
          <w:tcPr>
            <w:tcW w:w="1129" w:type="dxa"/>
          </w:tcPr>
          <w:p w14:paraId="42E2CC52" w14:textId="77777777" w:rsidR="000867DD" w:rsidRPr="006606B0" w:rsidRDefault="000867DD" w:rsidP="003F3490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06B0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6606B0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466" w:type="dxa"/>
          </w:tcPr>
          <w:p w14:paraId="11C52F39" w14:textId="77777777" w:rsidR="000867DD" w:rsidRPr="006606B0" w:rsidRDefault="000867DD" w:rsidP="003F3490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06B0"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บ้านจัดสรรเมาท์เท</w:t>
            </w:r>
            <w:proofErr w:type="spellStart"/>
            <w:r w:rsidRPr="006606B0">
              <w:rPr>
                <w:rFonts w:ascii="TH SarabunPSK" w:hAnsi="TH SarabunPSK" w:cs="TH SarabunPSK" w:hint="cs"/>
                <w:sz w:val="32"/>
                <w:szCs w:val="32"/>
                <w:cs/>
              </w:rPr>
              <w:t>็น</w:t>
            </w:r>
            <w:proofErr w:type="spellEnd"/>
            <w:r w:rsidRPr="006606B0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วิว</w:t>
            </w:r>
          </w:p>
        </w:tc>
        <w:tc>
          <w:tcPr>
            <w:tcW w:w="2160" w:type="dxa"/>
          </w:tcPr>
          <w:p w14:paraId="54B1517B" w14:textId="77777777" w:rsidR="000867DD" w:rsidRPr="006606B0" w:rsidRDefault="000867DD" w:rsidP="003F3490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06B0">
              <w:rPr>
                <w:rFonts w:ascii="TH SarabunPSK" w:hAnsi="TH SarabunPSK" w:cs="TH SarabunPSK" w:hint="cs"/>
                <w:sz w:val="32"/>
                <w:szCs w:val="32"/>
                <w:cs/>
              </w:rPr>
              <w:t>284 หมู่ที่ 4</w:t>
            </w:r>
          </w:p>
        </w:tc>
        <w:tc>
          <w:tcPr>
            <w:tcW w:w="2700" w:type="dxa"/>
          </w:tcPr>
          <w:p w14:paraId="318FC93B" w14:textId="77777777" w:rsidR="000867DD" w:rsidRPr="006606B0" w:rsidRDefault="000867DD" w:rsidP="003F3490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06B0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ที่ดินจัดสรร</w:t>
            </w:r>
          </w:p>
        </w:tc>
        <w:tc>
          <w:tcPr>
            <w:tcW w:w="2692" w:type="dxa"/>
          </w:tcPr>
          <w:p w14:paraId="2FFECA55" w14:textId="77777777" w:rsidR="000867DD" w:rsidRPr="006606B0" w:rsidRDefault="000867DD" w:rsidP="003F3490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06B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ถังบำบัดน้ำเสีย </w:t>
            </w:r>
            <w:r w:rsidRPr="006606B0">
              <w:rPr>
                <w:rFonts w:ascii="TH SarabunPSK" w:hAnsi="TH SarabunPSK" w:cs="TH SarabunPSK"/>
                <w:sz w:val="32"/>
                <w:szCs w:val="32"/>
              </w:rPr>
              <w:t xml:space="preserve">1,600 </w:t>
            </w:r>
            <w:r w:rsidRPr="006606B0">
              <w:rPr>
                <w:rFonts w:ascii="TH SarabunPSK" w:hAnsi="TH SarabunPSK" w:cs="TH SarabunPSK" w:hint="cs"/>
                <w:sz w:val="32"/>
                <w:szCs w:val="32"/>
                <w:cs/>
              </w:rPr>
              <w:t>ลิตร ต่อบ้านต่อหลัง</w:t>
            </w:r>
          </w:p>
        </w:tc>
        <w:tc>
          <w:tcPr>
            <w:tcW w:w="1855" w:type="dxa"/>
          </w:tcPr>
          <w:p w14:paraId="5CA4DC8B" w14:textId="77777777" w:rsidR="000867DD" w:rsidRPr="006606B0" w:rsidRDefault="000867DD" w:rsidP="00D078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867DD" w:rsidRPr="006606B0" w14:paraId="656CB3D7" w14:textId="77777777" w:rsidTr="006606B0">
        <w:trPr>
          <w:trHeight w:val="829"/>
        </w:trPr>
        <w:tc>
          <w:tcPr>
            <w:tcW w:w="1129" w:type="dxa"/>
          </w:tcPr>
          <w:p w14:paraId="10D82675" w14:textId="77777777" w:rsidR="000867DD" w:rsidRPr="006606B0" w:rsidRDefault="000867DD" w:rsidP="003F3490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06B0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6606B0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466" w:type="dxa"/>
          </w:tcPr>
          <w:p w14:paraId="4F480AF4" w14:textId="1691ED2B" w:rsidR="000867DD" w:rsidRPr="006606B0" w:rsidRDefault="000867DD" w:rsidP="003F3490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06B0">
              <w:rPr>
                <w:rFonts w:ascii="TH SarabunPSK" w:hAnsi="TH SarabunPSK" w:cs="TH SarabunPSK" w:hint="cs"/>
                <w:sz w:val="32"/>
                <w:szCs w:val="32"/>
                <w:cs/>
              </w:rPr>
              <w:t>หจก.ซี.เค.ซี.</w:t>
            </w:r>
            <w:proofErr w:type="spellStart"/>
            <w:r w:rsidRPr="006606B0">
              <w:rPr>
                <w:rFonts w:ascii="TH SarabunPSK" w:hAnsi="TH SarabunPSK" w:cs="TH SarabunPSK" w:hint="cs"/>
                <w:sz w:val="32"/>
                <w:szCs w:val="32"/>
                <w:cs/>
              </w:rPr>
              <w:t>บิส</w:t>
            </w:r>
            <w:proofErr w:type="spellEnd"/>
            <w:r w:rsidRPr="006606B0">
              <w:rPr>
                <w:rFonts w:ascii="TH SarabunPSK" w:hAnsi="TH SarabunPSK" w:cs="TH SarabunPSK" w:hint="cs"/>
                <w:sz w:val="32"/>
                <w:szCs w:val="32"/>
                <w:cs/>
              </w:rPr>
              <w:t>ซิ</w:t>
            </w:r>
            <w:proofErr w:type="spellStart"/>
            <w:r w:rsidRPr="006606B0">
              <w:rPr>
                <w:rFonts w:ascii="TH SarabunPSK" w:hAnsi="TH SarabunPSK" w:cs="TH SarabunPSK" w:hint="cs"/>
                <w:sz w:val="32"/>
                <w:szCs w:val="32"/>
                <w:cs/>
              </w:rPr>
              <w:t>เนส</w:t>
            </w:r>
            <w:proofErr w:type="spellEnd"/>
            <w:r w:rsidR="00133961" w:rsidRPr="006606B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606B0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กรุ๊ป</w:t>
            </w:r>
          </w:p>
        </w:tc>
        <w:tc>
          <w:tcPr>
            <w:tcW w:w="2160" w:type="dxa"/>
          </w:tcPr>
          <w:p w14:paraId="19D9122D" w14:textId="77777777" w:rsidR="000867DD" w:rsidRPr="006606B0" w:rsidRDefault="000867DD" w:rsidP="003F3490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06B0">
              <w:rPr>
                <w:rFonts w:ascii="TH SarabunPSK" w:hAnsi="TH SarabunPSK" w:cs="TH SarabunPSK" w:hint="cs"/>
                <w:sz w:val="32"/>
                <w:szCs w:val="32"/>
                <w:cs/>
              </w:rPr>
              <w:t>136 หมู่ที่ 1</w:t>
            </w:r>
          </w:p>
        </w:tc>
        <w:tc>
          <w:tcPr>
            <w:tcW w:w="2700" w:type="dxa"/>
          </w:tcPr>
          <w:p w14:paraId="379B1287" w14:textId="77777777" w:rsidR="000867DD" w:rsidRPr="006606B0" w:rsidRDefault="000867DD" w:rsidP="003F3490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06B0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สถานีบริการน้ำมันเชื้อเพลิง</w:t>
            </w:r>
          </w:p>
        </w:tc>
        <w:tc>
          <w:tcPr>
            <w:tcW w:w="2692" w:type="dxa"/>
          </w:tcPr>
          <w:p w14:paraId="71336169" w14:textId="77777777" w:rsidR="000867DD" w:rsidRPr="006606B0" w:rsidRDefault="000867DD" w:rsidP="003F3490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06B0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ระบบบ่อดักไขมันระบบบ่อซึม</w:t>
            </w:r>
          </w:p>
        </w:tc>
        <w:tc>
          <w:tcPr>
            <w:tcW w:w="1855" w:type="dxa"/>
          </w:tcPr>
          <w:p w14:paraId="5B2CEC28" w14:textId="77777777" w:rsidR="000867DD" w:rsidRPr="006606B0" w:rsidRDefault="000867DD" w:rsidP="00D078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867DD" w:rsidRPr="006606B0" w14:paraId="62F43F42" w14:textId="77777777" w:rsidTr="003F3490">
        <w:trPr>
          <w:trHeight w:val="1111"/>
        </w:trPr>
        <w:tc>
          <w:tcPr>
            <w:tcW w:w="1129" w:type="dxa"/>
          </w:tcPr>
          <w:p w14:paraId="163C1BDF" w14:textId="77777777" w:rsidR="000867DD" w:rsidRPr="006606B0" w:rsidRDefault="000867DD" w:rsidP="003F3490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06B0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6606B0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466" w:type="dxa"/>
          </w:tcPr>
          <w:p w14:paraId="1B05E88B" w14:textId="77777777" w:rsidR="000867DD" w:rsidRPr="006606B0" w:rsidRDefault="000867DD" w:rsidP="003F3490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06B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บริษัท </w:t>
            </w:r>
            <w:proofErr w:type="spellStart"/>
            <w:r w:rsidRPr="006606B0">
              <w:rPr>
                <w:rFonts w:ascii="TH SarabunPSK" w:hAnsi="TH SarabunPSK" w:cs="TH SarabunPSK" w:hint="cs"/>
                <w:sz w:val="32"/>
                <w:szCs w:val="32"/>
                <w:cs/>
              </w:rPr>
              <w:t>ซัส</w:t>
            </w:r>
            <w:proofErr w:type="spellEnd"/>
            <w:r w:rsidRPr="006606B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โก้ จำกัด </w:t>
            </w:r>
            <w:r w:rsidRPr="006606B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6606B0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มหาชน</w:t>
            </w:r>
            <w:r w:rsidRPr="006606B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160" w:type="dxa"/>
          </w:tcPr>
          <w:p w14:paraId="4CB6EE9E" w14:textId="77777777" w:rsidR="000867DD" w:rsidRPr="006606B0" w:rsidRDefault="000867DD" w:rsidP="003F3490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06B0">
              <w:rPr>
                <w:rFonts w:ascii="TH SarabunPSK" w:hAnsi="TH SarabunPSK" w:cs="TH SarabunPSK" w:hint="cs"/>
                <w:sz w:val="32"/>
                <w:szCs w:val="32"/>
                <w:cs/>
              </w:rPr>
              <w:t>111/3 หมู่ที่ 9</w:t>
            </w:r>
          </w:p>
        </w:tc>
        <w:tc>
          <w:tcPr>
            <w:tcW w:w="2700" w:type="dxa"/>
          </w:tcPr>
          <w:p w14:paraId="20ED003D" w14:textId="77777777" w:rsidR="000867DD" w:rsidRPr="006606B0" w:rsidRDefault="000867DD" w:rsidP="003F3490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06B0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สถานีบริการน้ำมันเชื้อเพลิง</w:t>
            </w:r>
          </w:p>
        </w:tc>
        <w:tc>
          <w:tcPr>
            <w:tcW w:w="2692" w:type="dxa"/>
          </w:tcPr>
          <w:p w14:paraId="0360F666" w14:textId="77777777" w:rsidR="000867DD" w:rsidRPr="006606B0" w:rsidRDefault="000867DD" w:rsidP="003F3490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06B0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ระบบไร้อากาศ</w:t>
            </w:r>
          </w:p>
        </w:tc>
        <w:tc>
          <w:tcPr>
            <w:tcW w:w="1855" w:type="dxa"/>
          </w:tcPr>
          <w:p w14:paraId="39D95DE7" w14:textId="77777777" w:rsidR="000867DD" w:rsidRPr="006606B0" w:rsidRDefault="000867DD" w:rsidP="00D078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867DD" w:rsidRPr="006606B0" w14:paraId="5A7E1A58" w14:textId="77777777" w:rsidTr="006606B0">
        <w:trPr>
          <w:trHeight w:val="858"/>
        </w:trPr>
        <w:tc>
          <w:tcPr>
            <w:tcW w:w="1129" w:type="dxa"/>
          </w:tcPr>
          <w:p w14:paraId="4F2BA6BC" w14:textId="77777777" w:rsidR="000867DD" w:rsidRPr="006606B0" w:rsidRDefault="000867DD" w:rsidP="006606B0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bookmarkStart w:id="1" w:name="_Hlk49153031"/>
            <w:r w:rsidRPr="006606B0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Pr="006606B0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466" w:type="dxa"/>
          </w:tcPr>
          <w:p w14:paraId="58A85961" w14:textId="20DE5E5D" w:rsidR="000867DD" w:rsidRPr="006606B0" w:rsidRDefault="000867DD" w:rsidP="006606B0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06B0">
              <w:rPr>
                <w:rFonts w:ascii="TH SarabunPSK" w:hAnsi="TH SarabunPSK" w:cs="TH SarabunPSK" w:hint="cs"/>
                <w:sz w:val="32"/>
                <w:szCs w:val="32"/>
                <w:cs/>
              </w:rPr>
              <w:t>หจก</w:t>
            </w:r>
            <w:r w:rsidRPr="006606B0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606B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ธนันท์ตา </w:t>
            </w:r>
            <w:proofErr w:type="spellStart"/>
            <w:r w:rsidRPr="006606B0">
              <w:rPr>
                <w:rFonts w:ascii="TH SarabunPSK" w:hAnsi="TH SarabunPSK" w:cs="TH SarabunPSK" w:hint="cs"/>
                <w:sz w:val="32"/>
                <w:szCs w:val="32"/>
                <w:cs/>
              </w:rPr>
              <w:t>ปิ</w:t>
            </w:r>
            <w:proofErr w:type="spellEnd"/>
            <w:r w:rsidRPr="006606B0">
              <w:rPr>
                <w:rFonts w:ascii="TH SarabunPSK" w:hAnsi="TH SarabunPSK" w:cs="TH SarabunPSK" w:hint="cs"/>
                <w:sz w:val="32"/>
                <w:szCs w:val="32"/>
                <w:cs/>
              </w:rPr>
              <w:t>โตเลียม</w:t>
            </w:r>
          </w:p>
        </w:tc>
        <w:tc>
          <w:tcPr>
            <w:tcW w:w="2160" w:type="dxa"/>
          </w:tcPr>
          <w:p w14:paraId="4D79CB55" w14:textId="77777777" w:rsidR="000867DD" w:rsidRPr="006606B0" w:rsidRDefault="000867DD" w:rsidP="006606B0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06B0">
              <w:rPr>
                <w:rFonts w:ascii="TH SarabunPSK" w:hAnsi="TH SarabunPSK" w:cs="TH SarabunPSK" w:hint="cs"/>
                <w:sz w:val="32"/>
                <w:szCs w:val="32"/>
                <w:cs/>
              </w:rPr>
              <w:t>133/3 หมู่ที่ 1</w:t>
            </w:r>
          </w:p>
        </w:tc>
        <w:tc>
          <w:tcPr>
            <w:tcW w:w="2700" w:type="dxa"/>
          </w:tcPr>
          <w:p w14:paraId="547A67B3" w14:textId="77777777" w:rsidR="000867DD" w:rsidRPr="006606B0" w:rsidRDefault="000867DD" w:rsidP="006606B0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06B0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สถานีบริการน้ำมันเชื้อเพลิง</w:t>
            </w:r>
          </w:p>
        </w:tc>
        <w:tc>
          <w:tcPr>
            <w:tcW w:w="2692" w:type="dxa"/>
          </w:tcPr>
          <w:p w14:paraId="6975F819" w14:textId="77777777" w:rsidR="000867DD" w:rsidRPr="006606B0" w:rsidRDefault="000867DD" w:rsidP="006606B0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06B0">
              <w:rPr>
                <w:rFonts w:ascii="TH SarabunPSK" w:hAnsi="TH SarabunPSK" w:cs="TH SarabunPSK" w:hint="cs"/>
                <w:sz w:val="32"/>
                <w:szCs w:val="32"/>
                <w:cs/>
              </w:rPr>
              <w:t>บ่อดักไขมัน</w:t>
            </w:r>
          </w:p>
        </w:tc>
        <w:tc>
          <w:tcPr>
            <w:tcW w:w="1855" w:type="dxa"/>
          </w:tcPr>
          <w:p w14:paraId="6DBBD8EE" w14:textId="77777777" w:rsidR="000867DD" w:rsidRPr="006606B0" w:rsidRDefault="000867DD" w:rsidP="00D078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bookmarkEnd w:id="1"/>
    </w:tbl>
    <w:p w14:paraId="5B302312" w14:textId="77777777" w:rsidR="00306F47" w:rsidRPr="006606B0" w:rsidRDefault="00306F47" w:rsidP="00EF75D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sectPr w:rsidR="00306F47" w:rsidRPr="006606B0" w:rsidSect="003F349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D30AF0" w14:textId="77777777" w:rsidR="0002250E" w:rsidRDefault="0002250E" w:rsidP="003F3490">
      <w:pPr>
        <w:spacing w:after="0" w:line="240" w:lineRule="auto"/>
      </w:pPr>
      <w:r>
        <w:separator/>
      </w:r>
    </w:p>
  </w:endnote>
  <w:endnote w:type="continuationSeparator" w:id="0">
    <w:p w14:paraId="64E3F72C" w14:textId="77777777" w:rsidR="0002250E" w:rsidRDefault="0002250E" w:rsidP="003F3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BE281B" w14:textId="77777777" w:rsidR="0002250E" w:rsidRDefault="0002250E" w:rsidP="003F3490">
      <w:pPr>
        <w:spacing w:after="0" w:line="240" w:lineRule="auto"/>
      </w:pPr>
      <w:r>
        <w:separator/>
      </w:r>
    </w:p>
  </w:footnote>
  <w:footnote w:type="continuationSeparator" w:id="0">
    <w:p w14:paraId="00112285" w14:textId="77777777" w:rsidR="0002250E" w:rsidRDefault="0002250E" w:rsidP="003F34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63333F"/>
    <w:multiLevelType w:val="hybridMultilevel"/>
    <w:tmpl w:val="C098F750"/>
    <w:lvl w:ilvl="0" w:tplc="765AE1D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C2BBA"/>
    <w:multiLevelType w:val="hybridMultilevel"/>
    <w:tmpl w:val="71DA11C8"/>
    <w:lvl w:ilvl="0" w:tplc="765AE1D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4729729">
    <w:abstractNumId w:val="0"/>
  </w:num>
  <w:num w:numId="2" w16cid:durableId="9679046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F47"/>
    <w:rsid w:val="0002250E"/>
    <w:rsid w:val="000867DD"/>
    <w:rsid w:val="000E238E"/>
    <w:rsid w:val="001204DA"/>
    <w:rsid w:val="00133961"/>
    <w:rsid w:val="00164EB1"/>
    <w:rsid w:val="001F1FBD"/>
    <w:rsid w:val="00281937"/>
    <w:rsid w:val="00306F47"/>
    <w:rsid w:val="00320522"/>
    <w:rsid w:val="00345E0B"/>
    <w:rsid w:val="003F3490"/>
    <w:rsid w:val="00425A41"/>
    <w:rsid w:val="00543CE4"/>
    <w:rsid w:val="00596744"/>
    <w:rsid w:val="006606B0"/>
    <w:rsid w:val="006E313B"/>
    <w:rsid w:val="00851FAB"/>
    <w:rsid w:val="008B2CD1"/>
    <w:rsid w:val="00B64FB7"/>
    <w:rsid w:val="00BC52DC"/>
    <w:rsid w:val="00D078AE"/>
    <w:rsid w:val="00D602FD"/>
    <w:rsid w:val="00D8195E"/>
    <w:rsid w:val="00DE5B98"/>
    <w:rsid w:val="00EF75D2"/>
    <w:rsid w:val="00F6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DC270E"/>
  <w15:chartTrackingRefBased/>
  <w15:docId w15:val="{72A9628A-5B13-4EEB-9637-BDDB9D232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7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6-5">
    <w:name w:val="Grid Table 6 Colorful Accent 5"/>
    <w:basedOn w:val="a1"/>
    <w:uiPriority w:val="51"/>
    <w:rsid w:val="00EF75D2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a4">
    <w:name w:val="List Paragraph"/>
    <w:basedOn w:val="a"/>
    <w:uiPriority w:val="34"/>
    <w:qFormat/>
    <w:rsid w:val="00EF75D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F3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3F3490"/>
  </w:style>
  <w:style w:type="paragraph" w:styleId="a7">
    <w:name w:val="footer"/>
    <w:basedOn w:val="a"/>
    <w:link w:val="a8"/>
    <w:uiPriority w:val="99"/>
    <w:unhideWhenUsed/>
    <w:rsid w:val="003F3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3F3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</dc:creator>
  <cp:keywords/>
  <dc:description/>
  <cp:lastModifiedBy>ปภัสวรรณ แดขุนทศ</cp:lastModifiedBy>
  <cp:revision>5</cp:revision>
  <cp:lastPrinted>2024-06-04T03:45:00Z</cp:lastPrinted>
  <dcterms:created xsi:type="dcterms:W3CDTF">2023-03-09T07:17:00Z</dcterms:created>
  <dcterms:modified xsi:type="dcterms:W3CDTF">2024-06-04T04:21:00Z</dcterms:modified>
</cp:coreProperties>
</file>