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25" w:rsidRDefault="00741525" w:rsidP="00741525">
      <w:pPr>
        <w:pStyle w:val="a3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DA47B1">
        <w:rPr>
          <w:rFonts w:ascii="TH SarabunPSK" w:eastAsia="Cordia New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2A489B3" wp14:editId="7D434B80">
            <wp:simplePos x="0" y="0"/>
            <wp:positionH relativeFrom="column">
              <wp:posOffset>2388870</wp:posOffset>
            </wp:positionH>
            <wp:positionV relativeFrom="paragraph">
              <wp:posOffset>-128905</wp:posOffset>
            </wp:positionV>
            <wp:extent cx="991235" cy="1079500"/>
            <wp:effectExtent l="0" t="0" r="0" b="6350"/>
            <wp:wrapNone/>
            <wp:docPr id="1" name="รูปภาพ 1" descr="ครุฑด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ครุฑด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525" w:rsidRDefault="00741525" w:rsidP="00741525"/>
    <w:p w:rsidR="00741525" w:rsidRDefault="00741525" w:rsidP="00741525">
      <w:pPr>
        <w:spacing w:after="8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1525" w:rsidRPr="00767899" w:rsidRDefault="00741525" w:rsidP="00741525">
      <w:pPr>
        <w:spacing w:after="8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789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ประกาศเทศบาลเมืองพิชัย</w:t>
      </w:r>
    </w:p>
    <w:p w:rsidR="00741525" w:rsidRPr="00767899" w:rsidRDefault="00741525" w:rsidP="00741525">
      <w:pPr>
        <w:spacing w:after="8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789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76789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678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รายงานการรับ </w:t>
      </w:r>
      <w:r w:rsidRPr="00767899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7678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จ่ายเงิน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6789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2566</w:t>
      </w:r>
    </w:p>
    <w:p w:rsidR="00741525" w:rsidRPr="00924436" w:rsidRDefault="00741525" w:rsidP="00741525">
      <w:pPr>
        <w:spacing w:after="8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</w:t>
      </w:r>
    </w:p>
    <w:p w:rsidR="00741525" w:rsidRDefault="00741525" w:rsidP="00741525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ตามระเบียบกระทรวงมหาดไทยว่าด้วยวิธีการงบประมาณขององค์กรปกครองส่วนท้องถิ่น พ.ศ. 2563 ข้อ 39 กำหนดว่า </w:t>
      </w:r>
      <w:r w:rsidRPr="0076789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เมื่อสิ้นปีงบประมาณให้องค์กรปกครองส่วนท้องถิ่นประกาศรายงานการรับ </w:t>
      </w:r>
      <w:r w:rsidRPr="00767899">
        <w:rPr>
          <w:rFonts w:ascii="TH SarabunIT๙" w:hAnsi="TH SarabunIT๙" w:cs="TH SarabunIT๙"/>
          <w:spacing w:val="-20"/>
          <w:sz w:val="32"/>
          <w:szCs w:val="32"/>
          <w:cs/>
        </w:rPr>
        <w:t>–</w:t>
      </w:r>
      <w:r w:rsidRPr="0076789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จ่ายเงิน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ประจำปีงบประมาณที่สิ้นสุดนั้น ทั้งงบประมาณรายจ่ายและเงินนอกงบประมาณไว้ โดยเปิดเผย ณ สำนักงานองค์กรปกครองส่วนท้องถิ่น เพื่อให้ประชาชนทราบภายในกำหนดสามสิบวัน นั้น</w:t>
      </w:r>
    </w:p>
    <w:p w:rsidR="00741525" w:rsidRPr="00924436" w:rsidRDefault="00741525" w:rsidP="00741525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เทศบาลเมืองพิชัย </w:t>
      </w:r>
      <w:r w:rsidRPr="00E30CBD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จึงได้จัดทำประกาศรายงานการรับ </w:t>
      </w:r>
      <w:r w:rsidRPr="00E30CBD">
        <w:rPr>
          <w:rFonts w:ascii="TH SarabunIT๙" w:hAnsi="TH SarabunIT๙" w:cs="TH SarabunIT๙"/>
          <w:spacing w:val="-20"/>
          <w:sz w:val="32"/>
          <w:szCs w:val="32"/>
          <w:cs/>
        </w:rPr>
        <w:t>–</w:t>
      </w:r>
      <w:r w:rsidRPr="00E30CBD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จ่ายเงิน ประจำปีงบประมาณ พ.ศ. 2566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 ตุลาคม พ.ศ. 2565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พ.ศ. 2566) เพื่อให้ประชาชนทราบ ดังนี้</w:t>
      </w:r>
    </w:p>
    <w:tbl>
      <w:tblPr>
        <w:tblStyle w:val="a4"/>
        <w:tblW w:w="9429" w:type="dxa"/>
        <w:tblLook w:val="04A0" w:firstRow="1" w:lastRow="0" w:firstColumn="1" w:lastColumn="0" w:noHBand="0" w:noVBand="1"/>
      </w:tblPr>
      <w:tblGrid>
        <w:gridCol w:w="5070"/>
        <w:gridCol w:w="2551"/>
        <w:gridCol w:w="1808"/>
      </w:tblGrid>
      <w:tr w:rsidR="00741525" w:rsidRPr="00924436" w:rsidTr="002E64F2">
        <w:tc>
          <w:tcPr>
            <w:tcW w:w="5070" w:type="dxa"/>
          </w:tcPr>
          <w:p w:rsidR="00741525" w:rsidRPr="00924436" w:rsidRDefault="00741525" w:rsidP="002E64F2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244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ประเภทรายรับ</w:t>
            </w:r>
          </w:p>
        </w:tc>
        <w:tc>
          <w:tcPr>
            <w:tcW w:w="2551" w:type="dxa"/>
          </w:tcPr>
          <w:p w:rsidR="00741525" w:rsidRPr="00924436" w:rsidRDefault="00741525" w:rsidP="002E64F2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244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ประมาณการรายรับ (บาท)</w:t>
            </w:r>
          </w:p>
        </w:tc>
        <w:tc>
          <w:tcPr>
            <w:tcW w:w="1808" w:type="dxa"/>
          </w:tcPr>
          <w:p w:rsidR="00741525" w:rsidRPr="00924436" w:rsidRDefault="00741525" w:rsidP="002E64F2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244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รายรับจริง (บาท)</w:t>
            </w:r>
          </w:p>
        </w:tc>
      </w:tr>
      <w:tr w:rsidR="00741525" w:rsidRPr="00924436" w:rsidTr="002E64F2">
        <w:trPr>
          <w:trHeight w:val="411"/>
        </w:trPr>
        <w:tc>
          <w:tcPr>
            <w:tcW w:w="5070" w:type="dxa"/>
          </w:tcPr>
          <w:p w:rsidR="00741525" w:rsidRPr="00924436" w:rsidRDefault="00741525" w:rsidP="002E64F2">
            <w:pPr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244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รายได้จัดเก็บเอง</w:t>
            </w:r>
          </w:p>
        </w:tc>
        <w:tc>
          <w:tcPr>
            <w:tcW w:w="2551" w:type="dxa"/>
          </w:tcPr>
          <w:p w:rsidR="00741525" w:rsidRPr="00924436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8" w:type="dxa"/>
          </w:tcPr>
          <w:p w:rsidR="00741525" w:rsidRPr="00924436" w:rsidRDefault="00741525" w:rsidP="002E64F2">
            <w:pPr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1525" w:rsidRPr="00924436" w:rsidTr="002E64F2">
        <w:tc>
          <w:tcPr>
            <w:tcW w:w="5070" w:type="dxa"/>
          </w:tcPr>
          <w:p w:rsidR="00741525" w:rsidRPr="00924436" w:rsidRDefault="00741525" w:rsidP="002E64F2">
            <w:pPr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24436">
              <w:rPr>
                <w:rFonts w:ascii="TH SarabunIT๙" w:hAnsi="TH SarabunIT๙" w:cs="TH SarabunIT๙" w:hint="cs"/>
                <w:sz w:val="28"/>
                <w:cs/>
              </w:rPr>
              <w:t xml:space="preserve">     หมวดภาษีอากร</w:t>
            </w:r>
          </w:p>
        </w:tc>
        <w:tc>
          <w:tcPr>
            <w:tcW w:w="2551" w:type="dxa"/>
          </w:tcPr>
          <w:p w:rsidR="00741525" w:rsidRPr="00924436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4,801,000.00</w:t>
            </w:r>
          </w:p>
        </w:tc>
        <w:tc>
          <w:tcPr>
            <w:tcW w:w="1808" w:type="dxa"/>
          </w:tcPr>
          <w:p w:rsidR="00741525" w:rsidRPr="00924436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7,565,771.07</w:t>
            </w:r>
          </w:p>
        </w:tc>
      </w:tr>
      <w:tr w:rsidR="00741525" w:rsidRPr="00924436" w:rsidTr="002E64F2">
        <w:tc>
          <w:tcPr>
            <w:tcW w:w="5070" w:type="dxa"/>
          </w:tcPr>
          <w:p w:rsidR="00741525" w:rsidRPr="00924436" w:rsidRDefault="00741525" w:rsidP="002E64F2">
            <w:pPr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24436">
              <w:rPr>
                <w:rFonts w:ascii="TH SarabunIT๙" w:hAnsi="TH SarabunIT๙" w:cs="TH SarabunIT๙" w:hint="cs"/>
                <w:sz w:val="28"/>
                <w:cs/>
              </w:rPr>
              <w:t xml:space="preserve">     หมวดค่าธรรมเนียม ค่าปรับ และใบอนุญาต</w:t>
            </w:r>
          </w:p>
        </w:tc>
        <w:tc>
          <w:tcPr>
            <w:tcW w:w="2551" w:type="dxa"/>
          </w:tcPr>
          <w:p w:rsidR="00741525" w:rsidRPr="00924436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1,840,000.00</w:t>
            </w:r>
          </w:p>
        </w:tc>
        <w:tc>
          <w:tcPr>
            <w:tcW w:w="1808" w:type="dxa"/>
          </w:tcPr>
          <w:p w:rsidR="00741525" w:rsidRPr="00924436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2,322,716.47</w:t>
            </w:r>
          </w:p>
        </w:tc>
      </w:tr>
      <w:tr w:rsidR="00741525" w:rsidRPr="00924436" w:rsidTr="002E64F2">
        <w:tc>
          <w:tcPr>
            <w:tcW w:w="5070" w:type="dxa"/>
          </w:tcPr>
          <w:p w:rsidR="00741525" w:rsidRPr="00924436" w:rsidRDefault="00741525" w:rsidP="002E64F2">
            <w:pPr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24436">
              <w:rPr>
                <w:rFonts w:ascii="TH SarabunIT๙" w:hAnsi="TH SarabunIT๙" w:cs="TH SarabunIT๙" w:hint="cs"/>
                <w:sz w:val="28"/>
                <w:cs/>
              </w:rPr>
              <w:t xml:space="preserve">     หมวดรายได้จากทรัพย์สิน</w:t>
            </w:r>
          </w:p>
        </w:tc>
        <w:tc>
          <w:tcPr>
            <w:tcW w:w="2551" w:type="dxa"/>
          </w:tcPr>
          <w:p w:rsidR="00741525" w:rsidRPr="00924436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1,106,000.00</w:t>
            </w:r>
          </w:p>
        </w:tc>
        <w:tc>
          <w:tcPr>
            <w:tcW w:w="1808" w:type="dxa"/>
          </w:tcPr>
          <w:p w:rsidR="00741525" w:rsidRPr="00924436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1,269,970.55</w:t>
            </w:r>
          </w:p>
        </w:tc>
      </w:tr>
      <w:tr w:rsidR="00741525" w:rsidRPr="00924436" w:rsidTr="002E64F2">
        <w:tc>
          <w:tcPr>
            <w:tcW w:w="5070" w:type="dxa"/>
          </w:tcPr>
          <w:p w:rsidR="00741525" w:rsidRPr="00924436" w:rsidRDefault="00741525" w:rsidP="002E64F2">
            <w:pPr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24436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924436">
              <w:rPr>
                <w:rFonts w:ascii="TH SarabunIT๙" w:hAnsi="TH SarabunIT๙" w:cs="TH SarabunIT๙" w:hint="cs"/>
                <w:sz w:val="28"/>
                <w:cs/>
              </w:rPr>
              <w:t xml:space="preserve">  หมวดรายได้จากสาธารณูปโภค และกิจการพาณิชย์</w:t>
            </w:r>
          </w:p>
        </w:tc>
        <w:tc>
          <w:tcPr>
            <w:tcW w:w="2551" w:type="dxa"/>
          </w:tcPr>
          <w:p w:rsidR="00741525" w:rsidRPr="00924436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808" w:type="dxa"/>
          </w:tcPr>
          <w:p w:rsidR="00741525" w:rsidRPr="00924436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741525" w:rsidRPr="00924436" w:rsidTr="002E64F2">
        <w:tc>
          <w:tcPr>
            <w:tcW w:w="5070" w:type="dxa"/>
          </w:tcPr>
          <w:p w:rsidR="00741525" w:rsidRPr="00924436" w:rsidRDefault="00741525" w:rsidP="002E64F2">
            <w:pPr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24436">
              <w:rPr>
                <w:rFonts w:ascii="TH SarabunIT๙" w:hAnsi="TH SarabunIT๙" w:cs="TH SarabunIT๙" w:hint="cs"/>
                <w:sz w:val="28"/>
                <w:cs/>
              </w:rPr>
              <w:t xml:space="preserve">     หมวดรายได้เบ็ดเตล็ด</w:t>
            </w:r>
          </w:p>
        </w:tc>
        <w:tc>
          <w:tcPr>
            <w:tcW w:w="2551" w:type="dxa"/>
          </w:tcPr>
          <w:p w:rsidR="00741525" w:rsidRPr="00924436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112,500.00</w:t>
            </w:r>
          </w:p>
        </w:tc>
        <w:tc>
          <w:tcPr>
            <w:tcW w:w="1808" w:type="dxa"/>
          </w:tcPr>
          <w:p w:rsidR="00741525" w:rsidRPr="00924436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51,108.77</w:t>
            </w:r>
          </w:p>
        </w:tc>
      </w:tr>
      <w:tr w:rsidR="00741525" w:rsidRPr="00924436" w:rsidTr="002E64F2">
        <w:tc>
          <w:tcPr>
            <w:tcW w:w="5070" w:type="dxa"/>
          </w:tcPr>
          <w:p w:rsidR="00741525" w:rsidRPr="00924436" w:rsidRDefault="00741525" w:rsidP="002E64F2">
            <w:pPr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24436">
              <w:rPr>
                <w:rFonts w:ascii="TH SarabunIT๙" w:hAnsi="TH SarabunIT๙" w:cs="TH SarabunIT๙" w:hint="cs"/>
                <w:sz w:val="28"/>
                <w:cs/>
              </w:rPr>
              <w:t xml:space="preserve">     หมวดรายได้จากทุน</w:t>
            </w:r>
          </w:p>
        </w:tc>
        <w:tc>
          <w:tcPr>
            <w:tcW w:w="2551" w:type="dxa"/>
          </w:tcPr>
          <w:p w:rsidR="00741525" w:rsidRPr="00924436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1,000.00</w:t>
            </w:r>
          </w:p>
        </w:tc>
        <w:tc>
          <w:tcPr>
            <w:tcW w:w="1808" w:type="dxa"/>
          </w:tcPr>
          <w:p w:rsidR="00741525" w:rsidRPr="00924436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1,200.00</w:t>
            </w:r>
          </w:p>
        </w:tc>
      </w:tr>
      <w:tr w:rsidR="00741525" w:rsidRPr="00924436" w:rsidTr="002E64F2">
        <w:tc>
          <w:tcPr>
            <w:tcW w:w="5070" w:type="dxa"/>
          </w:tcPr>
          <w:p w:rsidR="00741525" w:rsidRPr="00924436" w:rsidRDefault="00741525" w:rsidP="002E64F2">
            <w:pPr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244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รายได้ที่รัฐบาลเก็บแล้วจัดสรรให้แก่องค์กรปกครองส่วนท้องถิ่น</w:t>
            </w:r>
          </w:p>
        </w:tc>
        <w:tc>
          <w:tcPr>
            <w:tcW w:w="2551" w:type="dxa"/>
          </w:tcPr>
          <w:p w:rsidR="00741525" w:rsidRPr="00924436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8" w:type="dxa"/>
          </w:tcPr>
          <w:p w:rsidR="00741525" w:rsidRPr="00924436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1525" w:rsidRPr="00924436" w:rsidTr="002E64F2">
        <w:tc>
          <w:tcPr>
            <w:tcW w:w="5070" w:type="dxa"/>
          </w:tcPr>
          <w:p w:rsidR="00741525" w:rsidRPr="00924436" w:rsidRDefault="00741525" w:rsidP="002E64F2">
            <w:pPr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24436">
              <w:rPr>
                <w:rFonts w:ascii="TH SarabunIT๙" w:hAnsi="TH SarabunIT๙" w:cs="TH SarabunIT๙" w:hint="cs"/>
                <w:sz w:val="28"/>
                <w:cs/>
              </w:rPr>
              <w:t xml:space="preserve">     หมวดภาษีจัดสรร</w:t>
            </w:r>
          </w:p>
        </w:tc>
        <w:tc>
          <w:tcPr>
            <w:tcW w:w="2551" w:type="dxa"/>
          </w:tcPr>
          <w:p w:rsidR="00741525" w:rsidRPr="00924436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53,898,000.00</w:t>
            </w:r>
          </w:p>
        </w:tc>
        <w:tc>
          <w:tcPr>
            <w:tcW w:w="1808" w:type="dxa"/>
          </w:tcPr>
          <w:p w:rsidR="00741525" w:rsidRPr="00924436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54,564,637.61</w:t>
            </w:r>
          </w:p>
        </w:tc>
      </w:tr>
      <w:tr w:rsidR="00741525" w:rsidRPr="00924436" w:rsidTr="002E64F2">
        <w:tc>
          <w:tcPr>
            <w:tcW w:w="5070" w:type="dxa"/>
          </w:tcPr>
          <w:p w:rsidR="00741525" w:rsidRPr="00924436" w:rsidRDefault="00741525" w:rsidP="002E64F2">
            <w:pPr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244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รายได้ที่รัฐอุดหนุนให้องค์กรปกครองส่วนท้องถิ่น</w:t>
            </w:r>
          </w:p>
        </w:tc>
        <w:tc>
          <w:tcPr>
            <w:tcW w:w="2551" w:type="dxa"/>
          </w:tcPr>
          <w:p w:rsidR="00741525" w:rsidRPr="00924436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8" w:type="dxa"/>
          </w:tcPr>
          <w:p w:rsidR="00741525" w:rsidRPr="00924436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1525" w:rsidRPr="00924436" w:rsidTr="002E64F2">
        <w:trPr>
          <w:trHeight w:val="333"/>
        </w:trPr>
        <w:tc>
          <w:tcPr>
            <w:tcW w:w="5070" w:type="dxa"/>
          </w:tcPr>
          <w:p w:rsidR="00741525" w:rsidRPr="00924436" w:rsidRDefault="00741525" w:rsidP="002E64F2">
            <w:pPr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24436">
              <w:rPr>
                <w:rFonts w:ascii="TH SarabunIT๙" w:hAnsi="TH SarabunIT๙" w:cs="TH SarabunIT๙" w:hint="cs"/>
                <w:sz w:val="28"/>
                <w:cs/>
              </w:rPr>
              <w:t xml:space="preserve">     หมวดเงินอุดหนุน</w:t>
            </w:r>
          </w:p>
        </w:tc>
        <w:tc>
          <w:tcPr>
            <w:tcW w:w="2551" w:type="dxa"/>
          </w:tcPr>
          <w:p w:rsidR="00741525" w:rsidRPr="00924436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39,801,400.00</w:t>
            </w:r>
          </w:p>
        </w:tc>
        <w:tc>
          <w:tcPr>
            <w:tcW w:w="1808" w:type="dxa"/>
          </w:tcPr>
          <w:p w:rsidR="00741525" w:rsidRPr="00924436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39,842,320.00</w:t>
            </w:r>
          </w:p>
        </w:tc>
      </w:tr>
      <w:tr w:rsidR="00741525" w:rsidRPr="00924436" w:rsidTr="002E64F2">
        <w:tc>
          <w:tcPr>
            <w:tcW w:w="5070" w:type="dxa"/>
          </w:tcPr>
          <w:p w:rsidR="00741525" w:rsidRPr="00936F08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36F0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รวมรายรับ</w:t>
            </w:r>
          </w:p>
        </w:tc>
        <w:tc>
          <w:tcPr>
            <w:tcW w:w="2551" w:type="dxa"/>
          </w:tcPr>
          <w:p w:rsidR="00741525" w:rsidRPr="00936F08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36F08">
              <w:rPr>
                <w:rFonts w:ascii="TH SarabunIT๙" w:hAnsi="TH SarabunIT๙" w:cs="TH SarabunIT๙"/>
                <w:b/>
                <w:bCs/>
                <w:sz w:val="28"/>
              </w:rPr>
              <w:t>101,559,900.00</w:t>
            </w:r>
          </w:p>
        </w:tc>
        <w:tc>
          <w:tcPr>
            <w:tcW w:w="1808" w:type="dxa"/>
          </w:tcPr>
          <w:p w:rsidR="00741525" w:rsidRPr="00936F08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105,617,724.47</w:t>
            </w:r>
          </w:p>
        </w:tc>
      </w:tr>
      <w:tr w:rsidR="00741525" w:rsidRPr="00924436" w:rsidTr="002E64F2">
        <w:tc>
          <w:tcPr>
            <w:tcW w:w="5070" w:type="dxa"/>
          </w:tcPr>
          <w:p w:rsidR="00741525" w:rsidRPr="00924436" w:rsidRDefault="00741525" w:rsidP="002E64F2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244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ประเภทรายจ่าย</w:t>
            </w:r>
          </w:p>
        </w:tc>
        <w:tc>
          <w:tcPr>
            <w:tcW w:w="2551" w:type="dxa"/>
          </w:tcPr>
          <w:p w:rsidR="00741525" w:rsidRPr="00924436" w:rsidRDefault="00741525" w:rsidP="002E64F2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244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ประมาณการรายจ่าย</w:t>
            </w:r>
            <w:r w:rsidRPr="00924436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9244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808" w:type="dxa"/>
          </w:tcPr>
          <w:p w:rsidR="00741525" w:rsidRPr="00924436" w:rsidRDefault="00741525" w:rsidP="002E64F2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244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รายจ่ายจริง (บาท)</w:t>
            </w:r>
          </w:p>
        </w:tc>
      </w:tr>
      <w:tr w:rsidR="00741525" w:rsidRPr="00924436" w:rsidTr="002E64F2">
        <w:tc>
          <w:tcPr>
            <w:tcW w:w="5070" w:type="dxa"/>
          </w:tcPr>
          <w:p w:rsidR="00741525" w:rsidRPr="00924436" w:rsidRDefault="00741525" w:rsidP="002E64F2">
            <w:pPr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24436">
              <w:rPr>
                <w:rFonts w:ascii="TH SarabunIT๙" w:hAnsi="TH SarabunIT๙" w:cs="TH SarabunIT๙" w:hint="cs"/>
                <w:sz w:val="28"/>
                <w:cs/>
              </w:rPr>
              <w:t xml:space="preserve">     งบกลาง</w:t>
            </w:r>
          </w:p>
        </w:tc>
        <w:tc>
          <w:tcPr>
            <w:tcW w:w="2551" w:type="dxa"/>
          </w:tcPr>
          <w:p w:rsidR="00741525" w:rsidRPr="00924436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31,056,220.00</w:t>
            </w:r>
          </w:p>
        </w:tc>
        <w:tc>
          <w:tcPr>
            <w:tcW w:w="1808" w:type="dxa"/>
          </w:tcPr>
          <w:p w:rsidR="00741525" w:rsidRPr="00924436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27,614,851.00</w:t>
            </w:r>
          </w:p>
        </w:tc>
      </w:tr>
      <w:tr w:rsidR="00741525" w:rsidRPr="00924436" w:rsidTr="002E64F2">
        <w:tc>
          <w:tcPr>
            <w:tcW w:w="5070" w:type="dxa"/>
          </w:tcPr>
          <w:p w:rsidR="00741525" w:rsidRPr="00924436" w:rsidRDefault="00741525" w:rsidP="002E64F2">
            <w:pPr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24436">
              <w:rPr>
                <w:rFonts w:ascii="TH SarabunIT๙" w:hAnsi="TH SarabunIT๙" w:cs="TH SarabunIT๙" w:hint="cs"/>
                <w:sz w:val="28"/>
                <w:cs/>
              </w:rPr>
              <w:t xml:space="preserve">     งบบุคลากร</w:t>
            </w:r>
          </w:p>
        </w:tc>
        <w:tc>
          <w:tcPr>
            <w:tcW w:w="2551" w:type="dxa"/>
          </w:tcPr>
          <w:p w:rsidR="00741525" w:rsidRPr="00924436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34,166,530.00</w:t>
            </w:r>
          </w:p>
        </w:tc>
        <w:tc>
          <w:tcPr>
            <w:tcW w:w="1808" w:type="dxa"/>
          </w:tcPr>
          <w:p w:rsidR="00741525" w:rsidRPr="00924436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32,741,494.90</w:t>
            </w:r>
          </w:p>
        </w:tc>
      </w:tr>
      <w:tr w:rsidR="00741525" w:rsidRPr="00924436" w:rsidTr="002E64F2">
        <w:tc>
          <w:tcPr>
            <w:tcW w:w="5070" w:type="dxa"/>
          </w:tcPr>
          <w:p w:rsidR="00741525" w:rsidRPr="00924436" w:rsidRDefault="00741525" w:rsidP="002E64F2">
            <w:pPr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24436">
              <w:rPr>
                <w:rFonts w:ascii="TH SarabunIT๙" w:hAnsi="TH SarabunIT๙" w:cs="TH SarabunIT๙" w:hint="cs"/>
                <w:sz w:val="28"/>
                <w:cs/>
              </w:rPr>
              <w:t xml:space="preserve">     งบดำเนินงาน</w:t>
            </w:r>
          </w:p>
        </w:tc>
        <w:tc>
          <w:tcPr>
            <w:tcW w:w="2551" w:type="dxa"/>
          </w:tcPr>
          <w:p w:rsidR="00741525" w:rsidRPr="00924436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17,682,220.00</w:t>
            </w:r>
          </w:p>
        </w:tc>
        <w:tc>
          <w:tcPr>
            <w:tcW w:w="1808" w:type="dxa"/>
          </w:tcPr>
          <w:p w:rsidR="00741525" w:rsidRPr="00924436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15,045,004.16</w:t>
            </w:r>
          </w:p>
        </w:tc>
      </w:tr>
      <w:tr w:rsidR="00741525" w:rsidRPr="00924436" w:rsidTr="002E64F2">
        <w:tc>
          <w:tcPr>
            <w:tcW w:w="5070" w:type="dxa"/>
          </w:tcPr>
          <w:p w:rsidR="00741525" w:rsidRPr="00924436" w:rsidRDefault="00741525" w:rsidP="002E64F2">
            <w:pPr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24436">
              <w:rPr>
                <w:rFonts w:ascii="TH SarabunIT๙" w:hAnsi="TH SarabunIT๙" w:cs="TH SarabunIT๙" w:hint="cs"/>
                <w:sz w:val="28"/>
                <w:cs/>
              </w:rPr>
              <w:t xml:space="preserve">     งบลงทุน</w:t>
            </w:r>
          </w:p>
        </w:tc>
        <w:tc>
          <w:tcPr>
            <w:tcW w:w="2551" w:type="dxa"/>
          </w:tcPr>
          <w:p w:rsidR="00741525" w:rsidRPr="00924436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15,013,130.00</w:t>
            </w:r>
          </w:p>
        </w:tc>
        <w:tc>
          <w:tcPr>
            <w:tcW w:w="1808" w:type="dxa"/>
          </w:tcPr>
          <w:p w:rsidR="00741525" w:rsidRPr="00924436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2,140,040.00</w:t>
            </w:r>
          </w:p>
        </w:tc>
      </w:tr>
      <w:tr w:rsidR="00741525" w:rsidRPr="00924436" w:rsidTr="002E64F2">
        <w:tc>
          <w:tcPr>
            <w:tcW w:w="5070" w:type="dxa"/>
          </w:tcPr>
          <w:p w:rsidR="00741525" w:rsidRPr="00924436" w:rsidRDefault="00741525" w:rsidP="002E64F2">
            <w:pPr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24436">
              <w:rPr>
                <w:rFonts w:ascii="TH SarabunIT๙" w:hAnsi="TH SarabunIT๙" w:cs="TH SarabunIT๙" w:hint="cs"/>
                <w:sz w:val="28"/>
                <w:cs/>
              </w:rPr>
              <w:t xml:space="preserve">     งบเงินอุดหนุน</w:t>
            </w:r>
          </w:p>
        </w:tc>
        <w:tc>
          <w:tcPr>
            <w:tcW w:w="2551" w:type="dxa"/>
          </w:tcPr>
          <w:p w:rsidR="00741525" w:rsidRPr="00924436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3,641,800.00</w:t>
            </w:r>
          </w:p>
        </w:tc>
        <w:tc>
          <w:tcPr>
            <w:tcW w:w="1808" w:type="dxa"/>
          </w:tcPr>
          <w:p w:rsidR="00741525" w:rsidRPr="00924436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2,634,284.00</w:t>
            </w:r>
          </w:p>
        </w:tc>
      </w:tr>
      <w:tr w:rsidR="00741525" w:rsidRPr="00924436" w:rsidTr="002E64F2">
        <w:tc>
          <w:tcPr>
            <w:tcW w:w="5070" w:type="dxa"/>
          </w:tcPr>
          <w:p w:rsidR="00741525" w:rsidRPr="00924436" w:rsidRDefault="00741525" w:rsidP="002E64F2">
            <w:pPr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งบรายจ่ายอื่น</w:t>
            </w:r>
          </w:p>
        </w:tc>
        <w:tc>
          <w:tcPr>
            <w:tcW w:w="2551" w:type="dxa"/>
          </w:tcPr>
          <w:p w:rsidR="00741525" w:rsidRPr="00924436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808" w:type="dxa"/>
          </w:tcPr>
          <w:p w:rsidR="00741525" w:rsidRPr="00924436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741525" w:rsidRPr="00924436" w:rsidTr="002E64F2">
        <w:tc>
          <w:tcPr>
            <w:tcW w:w="5070" w:type="dxa"/>
          </w:tcPr>
          <w:p w:rsidR="00741525" w:rsidRPr="00924436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244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รวมรายจ่าย</w:t>
            </w:r>
          </w:p>
        </w:tc>
        <w:tc>
          <w:tcPr>
            <w:tcW w:w="2551" w:type="dxa"/>
          </w:tcPr>
          <w:p w:rsidR="00741525" w:rsidRPr="00936F08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36F08">
              <w:rPr>
                <w:rFonts w:ascii="TH SarabunIT๙" w:hAnsi="TH SarabunIT๙" w:cs="TH SarabunIT๙"/>
                <w:b/>
                <w:bCs/>
                <w:sz w:val="28"/>
              </w:rPr>
              <w:t>101,559,900.00</w:t>
            </w:r>
          </w:p>
        </w:tc>
        <w:tc>
          <w:tcPr>
            <w:tcW w:w="1808" w:type="dxa"/>
          </w:tcPr>
          <w:p w:rsidR="00741525" w:rsidRPr="00936F08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80,175,674.06</w:t>
            </w:r>
          </w:p>
        </w:tc>
      </w:tr>
    </w:tbl>
    <w:p w:rsidR="00741525" w:rsidRDefault="00741525" w:rsidP="00741525">
      <w:pPr>
        <w:spacing w:after="12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/รายรับ...</w:t>
      </w:r>
    </w:p>
    <w:p w:rsidR="00741525" w:rsidRDefault="00741525" w:rsidP="00741525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741525" w:rsidRDefault="00741525" w:rsidP="00741525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429" w:type="dxa"/>
        <w:tblLook w:val="04A0" w:firstRow="1" w:lastRow="0" w:firstColumn="1" w:lastColumn="0" w:noHBand="0" w:noVBand="1"/>
      </w:tblPr>
      <w:tblGrid>
        <w:gridCol w:w="5070"/>
        <w:gridCol w:w="2551"/>
        <w:gridCol w:w="1808"/>
      </w:tblGrid>
      <w:tr w:rsidR="00741525" w:rsidRPr="00924436" w:rsidTr="002E64F2">
        <w:tc>
          <w:tcPr>
            <w:tcW w:w="5070" w:type="dxa"/>
          </w:tcPr>
          <w:p w:rsidR="00741525" w:rsidRPr="00924436" w:rsidRDefault="00741525" w:rsidP="002E64F2">
            <w:pPr>
              <w:spacing w:after="12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รายรับ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รายจ่าย ที่ไม่ต้องตราเป็นงบประมาณรายจ่าย</w:t>
            </w:r>
          </w:p>
        </w:tc>
        <w:tc>
          <w:tcPr>
            <w:tcW w:w="2551" w:type="dxa"/>
          </w:tcPr>
          <w:p w:rsidR="00741525" w:rsidRPr="00924436" w:rsidRDefault="00741525" w:rsidP="002E64F2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รับจริง</w:t>
            </w:r>
            <w:r w:rsidRPr="009244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808" w:type="dxa"/>
          </w:tcPr>
          <w:p w:rsidR="00741525" w:rsidRPr="00924436" w:rsidRDefault="00741525" w:rsidP="002E64F2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จ่าย</w:t>
            </w:r>
            <w:r w:rsidRPr="009244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จริง (บาท)</w:t>
            </w:r>
          </w:p>
        </w:tc>
      </w:tr>
      <w:tr w:rsidR="00741525" w:rsidRPr="00924436" w:rsidTr="002E64F2">
        <w:tc>
          <w:tcPr>
            <w:tcW w:w="5070" w:type="dxa"/>
          </w:tcPr>
          <w:p w:rsidR="00741525" w:rsidRPr="00924436" w:rsidRDefault="00741525" w:rsidP="002E64F2">
            <w:pPr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เงินอุดหนุนที่ไม่ต้องตราเป็นงบประมาณรายจ่าย</w:t>
            </w:r>
          </w:p>
        </w:tc>
        <w:tc>
          <w:tcPr>
            <w:tcW w:w="2551" w:type="dxa"/>
          </w:tcPr>
          <w:p w:rsidR="00741525" w:rsidRPr="00924436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9,508,000.00</w:t>
            </w:r>
          </w:p>
        </w:tc>
        <w:tc>
          <w:tcPr>
            <w:tcW w:w="1808" w:type="dxa"/>
          </w:tcPr>
          <w:p w:rsidR="00741525" w:rsidRPr="00924436" w:rsidRDefault="00741525" w:rsidP="002E64F2">
            <w:pPr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9,508,000.00</w:t>
            </w:r>
          </w:p>
        </w:tc>
      </w:tr>
      <w:tr w:rsidR="00741525" w:rsidRPr="00924436" w:rsidTr="002E64F2">
        <w:tc>
          <w:tcPr>
            <w:tcW w:w="5070" w:type="dxa"/>
          </w:tcPr>
          <w:p w:rsidR="00741525" w:rsidRPr="00924436" w:rsidRDefault="00741525" w:rsidP="002E64F2">
            <w:pPr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244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รวมรับจ่าย </w:t>
            </w:r>
            <w:r w:rsidRPr="00924436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9244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รายจ่าย ที่ไม่ต้องตราเป็นงบประมาณรายจ่าย</w:t>
            </w:r>
          </w:p>
        </w:tc>
        <w:tc>
          <w:tcPr>
            <w:tcW w:w="2551" w:type="dxa"/>
          </w:tcPr>
          <w:p w:rsidR="00741525" w:rsidRPr="0057070F" w:rsidRDefault="00741525" w:rsidP="002E64F2">
            <w:pPr>
              <w:jc w:val="right"/>
              <w:rPr>
                <w:b/>
                <w:bCs/>
              </w:rPr>
            </w:pPr>
            <w:r w:rsidRPr="0057070F">
              <w:rPr>
                <w:rFonts w:ascii="TH SarabunIT๙" w:hAnsi="TH SarabunIT๙" w:cs="TH SarabunIT๙"/>
                <w:b/>
                <w:bCs/>
                <w:sz w:val="28"/>
              </w:rPr>
              <w:t>9,508,000.00</w:t>
            </w:r>
          </w:p>
        </w:tc>
        <w:tc>
          <w:tcPr>
            <w:tcW w:w="1808" w:type="dxa"/>
          </w:tcPr>
          <w:p w:rsidR="00741525" w:rsidRPr="0057070F" w:rsidRDefault="00741525" w:rsidP="002E64F2">
            <w:pPr>
              <w:jc w:val="right"/>
              <w:rPr>
                <w:b/>
                <w:bCs/>
              </w:rPr>
            </w:pPr>
            <w:r w:rsidRPr="0057070F">
              <w:rPr>
                <w:rFonts w:ascii="TH SarabunIT๙" w:hAnsi="TH SarabunIT๙" w:cs="TH SarabunIT๙"/>
                <w:b/>
                <w:bCs/>
                <w:sz w:val="28"/>
              </w:rPr>
              <w:t>9,508,000.00</w:t>
            </w:r>
          </w:p>
        </w:tc>
      </w:tr>
    </w:tbl>
    <w:p w:rsidR="00741525" w:rsidRDefault="00741525" w:rsidP="00741525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1525" w:rsidRPr="00924436" w:rsidRDefault="00741525" w:rsidP="0074152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741525" w:rsidRDefault="00741525" w:rsidP="0074152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 วันที่   </w:t>
      </w:r>
      <w:r>
        <w:rPr>
          <w:rFonts w:ascii="TH SarabunIT๙" w:hAnsi="TH SarabunIT๙" w:cs="TH SarabunIT๙"/>
          <w:sz w:val="32"/>
          <w:szCs w:val="32"/>
        </w:rPr>
        <w:t>4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เดือน ตุลาคม   พ.ศ.  2566</w:t>
      </w:r>
    </w:p>
    <w:p w:rsidR="00741525" w:rsidRDefault="00741525" w:rsidP="00741525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1525" w:rsidRDefault="00741525" w:rsidP="00741525">
      <w:pPr>
        <w:spacing w:after="12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สองเมือง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ไชย</w:t>
      </w:r>
    </w:p>
    <w:p w:rsidR="00741525" w:rsidRDefault="00741525" w:rsidP="00741525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(นายสองเมือง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ไชย)</w:t>
      </w:r>
    </w:p>
    <w:p w:rsidR="00741525" w:rsidRDefault="00741525" w:rsidP="00741525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นายกเทศมนตรีเมืองพิชัย</w:t>
      </w:r>
    </w:p>
    <w:p w:rsidR="00741525" w:rsidRDefault="00741525" w:rsidP="00741525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31A2" w:rsidRDefault="007731A2"/>
    <w:sectPr w:rsidR="007731A2" w:rsidSect="00741525">
      <w:pgSz w:w="11906" w:h="16838"/>
      <w:pgMar w:top="567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25"/>
    <w:rsid w:val="00127E4F"/>
    <w:rsid w:val="00186753"/>
    <w:rsid w:val="00436F48"/>
    <w:rsid w:val="00741525"/>
    <w:rsid w:val="007731A2"/>
    <w:rsid w:val="009B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25"/>
    <w:pPr>
      <w:spacing w:after="200" w:line="276" w:lineRule="auto"/>
      <w:jc w:val="left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525"/>
    <w:pPr>
      <w:spacing w:after="0"/>
      <w:jc w:val="left"/>
    </w:pPr>
    <w:rPr>
      <w:rFonts w:asciiTheme="minorHAnsi" w:hAnsiTheme="minorHAnsi" w:cstheme="minorBidi"/>
      <w:sz w:val="22"/>
      <w:szCs w:val="28"/>
    </w:rPr>
  </w:style>
  <w:style w:type="table" w:styleId="a4">
    <w:name w:val="Table Grid"/>
    <w:basedOn w:val="a1"/>
    <w:uiPriority w:val="59"/>
    <w:rsid w:val="00741525"/>
    <w:pPr>
      <w:spacing w:after="0"/>
      <w:jc w:val="left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25"/>
    <w:pPr>
      <w:spacing w:after="200" w:line="276" w:lineRule="auto"/>
      <w:jc w:val="left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525"/>
    <w:pPr>
      <w:spacing w:after="0"/>
      <w:jc w:val="left"/>
    </w:pPr>
    <w:rPr>
      <w:rFonts w:asciiTheme="minorHAnsi" w:hAnsiTheme="minorHAnsi" w:cstheme="minorBidi"/>
      <w:sz w:val="22"/>
      <w:szCs w:val="28"/>
    </w:rPr>
  </w:style>
  <w:style w:type="table" w:styleId="a4">
    <w:name w:val="Table Grid"/>
    <w:basedOn w:val="a1"/>
    <w:uiPriority w:val="59"/>
    <w:rsid w:val="00741525"/>
    <w:pPr>
      <w:spacing w:after="0"/>
      <w:jc w:val="left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</dc:creator>
  <cp:lastModifiedBy>Nay</cp:lastModifiedBy>
  <cp:revision>1</cp:revision>
  <dcterms:created xsi:type="dcterms:W3CDTF">2024-06-06T02:18:00Z</dcterms:created>
  <dcterms:modified xsi:type="dcterms:W3CDTF">2024-06-06T02:20:00Z</dcterms:modified>
</cp:coreProperties>
</file>